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B32C" w14:textId="4F908F68" w:rsidR="0082047D" w:rsidRPr="0082047D" w:rsidRDefault="00350FDF" w:rsidP="003E1D74">
      <w:pPr>
        <w:pStyle w:val="Norma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6"/>
          <w:szCs w:val="36"/>
        </w:rPr>
        <w:t>F</w:t>
      </w:r>
      <w:r w:rsidR="0082047D" w:rsidRPr="0082047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6"/>
          <w:szCs w:val="36"/>
        </w:rPr>
        <w:t xml:space="preserve">an de </w:t>
      </w:r>
      <w:proofErr w:type="spellStart"/>
      <w:r w:rsidR="0082047D" w:rsidRPr="0082047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6"/>
          <w:szCs w:val="36"/>
        </w:rPr>
        <w:t>Souder</w:t>
      </w:r>
      <w:proofErr w:type="spellEnd"/>
    </w:p>
    <w:p w14:paraId="248EE25D" w14:textId="77777777" w:rsidR="0082047D" w:rsidRDefault="0082047D" w:rsidP="003E1D74">
      <w:pPr>
        <w:pStyle w:val="Norma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</w:p>
    <w:p w14:paraId="3A075E91" w14:textId="6AF06CE8" w:rsidR="0082047D" w:rsidRPr="0082047D" w:rsidRDefault="0082047D" w:rsidP="003E1D74">
      <w:pPr>
        <w:pStyle w:val="Norma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82047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Vragen training Beleid, 4 september 2023. </w:t>
      </w:r>
    </w:p>
    <w:p w14:paraId="3B6C120F" w14:textId="77777777" w:rsidR="0082047D" w:rsidRPr="0082047D" w:rsidRDefault="0082047D" w:rsidP="003E1D74">
      <w:pPr>
        <w:pStyle w:val="Norma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14:paraId="3E9C3D37" w14:textId="77777777" w:rsidR="00350FDF" w:rsidRDefault="0082047D" w:rsidP="003E1D74">
      <w:pPr>
        <w:pStyle w:val="Norma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82047D">
        <w:rPr>
          <w:rFonts w:asciiTheme="minorHAnsi" w:eastAsiaTheme="minorEastAsia" w:hAnsiTheme="minorHAnsi" w:cstheme="minorHAnsi"/>
          <w:color w:val="000000" w:themeColor="text1"/>
          <w:kern w:val="24"/>
        </w:rPr>
        <w:t>Probeer deze vragen</w:t>
      </w:r>
      <w:r w:rsidR="00350FD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Pr="0082047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te beantwoorden. </w:t>
      </w:r>
      <w:r w:rsidR="003E1D74" w:rsidRPr="0082047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De antwoorden vormen een eerste aanzet voor een collectieplan. </w:t>
      </w:r>
    </w:p>
    <w:p w14:paraId="54BF01A0" w14:textId="77777777" w:rsidR="003E1D74" w:rsidRDefault="003E1D74" w:rsidP="003E1D74">
      <w:pPr>
        <w:pStyle w:val="Normaalweb"/>
        <w:spacing w:before="0" w:beforeAutospacing="0" w:after="0" w:afterAutospacing="0"/>
        <w:ind w:left="720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14:paraId="3CBE7836" w14:textId="77777777" w:rsidR="003E1D74" w:rsidRDefault="003E1D74" w:rsidP="003E1D74">
      <w:pPr>
        <w:pStyle w:val="Normaalweb"/>
        <w:spacing w:before="0" w:beforeAutospacing="0" w:after="0" w:afterAutospacing="0"/>
        <w:ind w:left="720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14:paraId="648A54F1" w14:textId="7EE93C66" w:rsidR="003E1D74" w:rsidRDefault="003E1D74" w:rsidP="003E1D74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3E1D74">
        <w:rPr>
          <w:rFonts w:asciiTheme="minorHAnsi" w:eastAsiaTheme="minorEastAsia" w:hAnsiTheme="minorHAnsi" w:cstheme="minorHAnsi"/>
          <w:color w:val="000000" w:themeColor="text1"/>
          <w:kern w:val="24"/>
        </w:rPr>
        <w:t>Wanneer je missie, visie en strategie duidelijk zijn, zou je die in een elevator pitch van 1 minuut moeten kunnen presenteren. Maak een elevator pitch voor jouw organisatie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en test deze uit bij collega’s. </w:t>
      </w:r>
    </w:p>
    <w:p w14:paraId="32986DEF" w14:textId="77777777" w:rsidR="0082047D" w:rsidRDefault="0082047D" w:rsidP="0082047D">
      <w:pPr>
        <w:pStyle w:val="Normaalweb"/>
        <w:spacing w:before="0" w:beforeAutospacing="0" w:after="0" w:afterAutospacing="0"/>
        <w:ind w:left="720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14:paraId="46654E66" w14:textId="1114BD0C" w:rsidR="0082047D" w:rsidRDefault="003E1D74" w:rsidP="0082047D">
      <w:pPr>
        <w:pStyle w:val="Normaalweb"/>
        <w:numPr>
          <w:ilvl w:val="0"/>
          <w:numId w:val="1"/>
        </w:numPr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3E1D7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Geef een beschrijving van jullie collectie. Hoe is deze opgebouwd, wat is de positie van jullie collectie en hoe zou je hem waarderen? </w:t>
      </w:r>
    </w:p>
    <w:p w14:paraId="53B4990D" w14:textId="77777777" w:rsidR="0082047D" w:rsidRPr="003E1D74" w:rsidRDefault="0082047D" w:rsidP="0082047D">
      <w:pPr>
        <w:pStyle w:val="Normaalweb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14:paraId="1E0152CC" w14:textId="77777777" w:rsidR="003E1D74" w:rsidRDefault="003E1D74" w:rsidP="003E1D74">
      <w:pPr>
        <w:pStyle w:val="Normaalweb"/>
        <w:numPr>
          <w:ilvl w:val="0"/>
          <w:numId w:val="1"/>
        </w:numPr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3E1D7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Wat is jullie kerncollectie en hoe verhoudt deze zich ten opzichte van jullie missie? </w:t>
      </w:r>
    </w:p>
    <w:p w14:paraId="309035CF" w14:textId="77777777" w:rsidR="0082047D" w:rsidRPr="003E1D74" w:rsidRDefault="0082047D" w:rsidP="0082047D">
      <w:pPr>
        <w:pStyle w:val="Normaalweb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14:paraId="418B4486" w14:textId="0D2E6D83" w:rsidR="003E1D74" w:rsidRDefault="003E1D74" w:rsidP="003E1D74">
      <w:pPr>
        <w:pStyle w:val="Normaalweb"/>
        <w:numPr>
          <w:ilvl w:val="0"/>
          <w:numId w:val="1"/>
        </w:numPr>
        <w:spacing w:after="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Beschrijf welke </w:t>
      </w:r>
      <w:r w:rsidRPr="003E1D7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afspraken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er </w:t>
      </w:r>
      <w:r w:rsidRPr="003E1D7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gemaakt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zijn </w:t>
      </w:r>
      <w:r w:rsidRPr="003E1D74">
        <w:rPr>
          <w:rFonts w:asciiTheme="minorHAnsi" w:eastAsiaTheme="minorEastAsia" w:hAnsiTheme="minorHAnsi" w:cstheme="minorHAnsi"/>
          <w:color w:val="000000" w:themeColor="text1"/>
          <w:kern w:val="24"/>
        </w:rPr>
        <w:t>over welke objecten wel/niet worden aangenomen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  <w:r w:rsidRPr="003E1D7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Zijn er procedures voor het aannemen van objecten?</w:t>
      </w:r>
    </w:p>
    <w:p w14:paraId="51C87C0A" w14:textId="77777777" w:rsidR="0082047D" w:rsidRPr="003E1D74" w:rsidRDefault="0082047D" w:rsidP="0082047D">
      <w:pPr>
        <w:pStyle w:val="Normaalweb"/>
        <w:spacing w:after="0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14:paraId="4A76724B" w14:textId="77777777" w:rsidR="003E1D74" w:rsidRDefault="003E1D74" w:rsidP="003E1D74">
      <w:pPr>
        <w:pStyle w:val="Normaalweb"/>
        <w:numPr>
          <w:ilvl w:val="0"/>
          <w:numId w:val="1"/>
        </w:numPr>
        <w:spacing w:after="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3E1D7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Zijn er objecten in de collectie waarvan de herkomst onduidelijk is? Zo ja, welke? En hoe gaan jullie daarmee om? </w:t>
      </w:r>
    </w:p>
    <w:p w14:paraId="78AF8B7B" w14:textId="77777777" w:rsidR="0082047D" w:rsidRPr="003E1D74" w:rsidRDefault="0082047D" w:rsidP="0082047D">
      <w:pPr>
        <w:pStyle w:val="Normaalweb"/>
        <w:spacing w:after="0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14:paraId="10625863" w14:textId="53D5F4D8" w:rsidR="003E1D74" w:rsidRDefault="003E1D74" w:rsidP="003E1D74">
      <w:pPr>
        <w:pStyle w:val="Normaalweb"/>
        <w:numPr>
          <w:ilvl w:val="0"/>
          <w:numId w:val="1"/>
        </w:numPr>
        <w:spacing w:after="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3E1D74">
        <w:rPr>
          <w:rFonts w:asciiTheme="minorHAnsi" w:eastAsiaTheme="minorEastAsia" w:hAnsiTheme="minorHAnsi" w:cstheme="minorHAnsi"/>
          <w:color w:val="000000" w:themeColor="text1"/>
          <w:kern w:val="24"/>
        </w:rPr>
        <w:t>Hebben jullie de risico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>’</w:t>
      </w:r>
      <w:r w:rsidRPr="003E1D7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op het gebied van beheer en behoud </w:t>
      </w:r>
      <w:r w:rsidRPr="003E1D7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voor de collectie goed in beeld?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Beschrijf deze risico’s en hoe jullie deze gaan beheersen. Maak ook een plan van aanpak.  </w:t>
      </w:r>
    </w:p>
    <w:p w14:paraId="68FE29C1" w14:textId="77777777" w:rsidR="0082047D" w:rsidRPr="003E1D74" w:rsidRDefault="0082047D" w:rsidP="0082047D">
      <w:pPr>
        <w:pStyle w:val="Normaalweb"/>
        <w:spacing w:after="0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14:paraId="03657AB1" w14:textId="77777777" w:rsidR="003E1D74" w:rsidRDefault="003E1D74" w:rsidP="003E1D74">
      <w:pPr>
        <w:pStyle w:val="Normaalweb"/>
        <w:numPr>
          <w:ilvl w:val="0"/>
          <w:numId w:val="1"/>
        </w:numPr>
        <w:spacing w:after="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3E1D74">
        <w:rPr>
          <w:rFonts w:asciiTheme="minorHAnsi" w:eastAsiaTheme="minorEastAsia" w:hAnsiTheme="minorHAnsi" w:cstheme="minorHAnsi"/>
          <w:color w:val="000000" w:themeColor="text1"/>
          <w:kern w:val="24"/>
        </w:rPr>
        <w:t>Maak een start met jullie informatieplan, bijvoorbeeld aan de hand van de informatieplanner.</w:t>
      </w:r>
    </w:p>
    <w:p w14:paraId="3D81D635" w14:textId="77777777" w:rsidR="0082047D" w:rsidRDefault="0082047D" w:rsidP="0082047D">
      <w:pPr>
        <w:pStyle w:val="Normaalweb"/>
        <w:spacing w:after="0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14:paraId="0FD4A913" w14:textId="59BD37B9" w:rsidR="00C87897" w:rsidRPr="003E1D74" w:rsidRDefault="003E1D74" w:rsidP="0082047D">
      <w:pPr>
        <w:pStyle w:val="Normaalweb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Beschrijf waarvoor jullie de collectie gebruiken op het gebied van onderzoek, educatie en presentatie. </w:t>
      </w:r>
    </w:p>
    <w:sectPr w:rsidR="00C87897" w:rsidRPr="003E1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53CA6"/>
    <w:multiLevelType w:val="hybridMultilevel"/>
    <w:tmpl w:val="E65622C0"/>
    <w:lvl w:ilvl="0" w:tplc="60F4D9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  <w:color w:val="000000" w:themeColor="text1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981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74"/>
    <w:rsid w:val="00350FDF"/>
    <w:rsid w:val="003E1D74"/>
    <w:rsid w:val="00614DB2"/>
    <w:rsid w:val="0082047D"/>
    <w:rsid w:val="00C04C05"/>
    <w:rsid w:val="00C8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B4E9"/>
  <w15:chartTrackingRefBased/>
  <w15:docId w15:val="{81012256-516B-4223-9353-82BDF642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E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Lijstalinea">
    <w:name w:val="List Paragraph"/>
    <w:basedOn w:val="Standaard"/>
    <w:uiPriority w:val="34"/>
    <w:qFormat/>
    <w:rsid w:val="003E1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Inke Camphens</dc:creator>
  <cp:keywords/>
  <dc:description/>
  <cp:lastModifiedBy>Nina Schilling</cp:lastModifiedBy>
  <cp:revision>3</cp:revision>
  <dcterms:created xsi:type="dcterms:W3CDTF">2023-09-12T09:58:00Z</dcterms:created>
  <dcterms:modified xsi:type="dcterms:W3CDTF">2023-09-12T10:06:00Z</dcterms:modified>
</cp:coreProperties>
</file>